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9449A9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E90598">
        <w:rPr>
          <w:rFonts w:ascii="Arial" w:hAnsi="Arial" w:cs="Arial"/>
          <w:b/>
          <w:bCs/>
          <w:i/>
          <w:sz w:val="28"/>
          <w:szCs w:val="24"/>
        </w:rPr>
        <w:t>11008</w:t>
      </w:r>
    </w:p>
    <w:p w:rsidR="00463675" w:rsidRPr="000F4E43" w:rsidRDefault="0056594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65945">
        <w:rPr>
          <w:rFonts w:ascii="Arial" w:eastAsia="Arial Unicode MS" w:hAnsi="Arial" w:cs="Arial"/>
          <w:b/>
          <w:bCs/>
          <w:sz w:val="24"/>
        </w:rPr>
        <w:t>X</w:t>
      </w:r>
      <w:r w:rsidRPr="00565945">
        <w:rPr>
          <w:rFonts w:ascii="Arial" w:eastAsia="Arial Unicode MS" w:hAnsi="Arial" w:cs="Arial" w:hint="eastAsia"/>
          <w:b/>
          <w:bCs/>
          <w:sz w:val="24"/>
          <w:lang w:eastAsia="zh-CN"/>
        </w:rPr>
        <w:t>iamen</w:t>
      </w:r>
      <w:r w:rsidR="003C7CBC" w:rsidRPr="00565945">
        <w:rPr>
          <w:rFonts w:ascii="Arial" w:eastAsia="Arial Unicode MS" w:hAnsi="Arial" w:cs="Arial"/>
          <w:b/>
          <w:bCs/>
          <w:sz w:val="24"/>
        </w:rPr>
        <w:t xml:space="preserve">, </w:t>
      </w:r>
      <w:r w:rsidRPr="00565945">
        <w:rPr>
          <w:rFonts w:ascii="Arial" w:eastAsia="Arial Unicode MS" w:hAnsi="Arial" w:cs="Arial"/>
          <w:b/>
          <w:bCs/>
          <w:sz w:val="24"/>
        </w:rPr>
        <w:t>C</w:t>
      </w:r>
      <w:r w:rsidRPr="00565945">
        <w:rPr>
          <w:rFonts w:ascii="Arial" w:eastAsia="Arial Unicode MS" w:hAnsi="Arial" w:cs="Arial" w:hint="eastAsia"/>
          <w:b/>
          <w:bCs/>
          <w:sz w:val="24"/>
          <w:lang w:eastAsia="zh-CN"/>
        </w:rPr>
        <w:t>hina</w:t>
      </w:r>
      <w:r w:rsidR="004C6AB0" w:rsidRPr="00565945">
        <w:rPr>
          <w:rFonts w:ascii="Arial" w:eastAsia="Arial Unicode MS" w:hAnsi="Arial" w:cs="Arial"/>
          <w:b/>
          <w:bCs/>
          <w:sz w:val="24"/>
        </w:rPr>
        <w:t xml:space="preserve">, </w:t>
      </w:r>
      <w:r w:rsidRPr="00565945">
        <w:rPr>
          <w:rFonts w:ascii="Arial" w:eastAsia="Arial Unicode MS" w:hAnsi="Arial" w:cs="Arial"/>
          <w:b/>
          <w:bCs/>
          <w:sz w:val="24"/>
        </w:rPr>
        <w:t>O</w:t>
      </w:r>
      <w:r w:rsidRPr="00565945">
        <w:rPr>
          <w:rFonts w:ascii="Arial" w:eastAsia="Arial Unicode MS" w:hAnsi="Arial" w:cs="Arial" w:hint="eastAsia"/>
          <w:b/>
          <w:bCs/>
          <w:sz w:val="24"/>
          <w:lang w:eastAsia="zh-CN"/>
        </w:rPr>
        <w:t>ctober</w:t>
      </w:r>
      <w:r w:rsidR="003C7CBC" w:rsidRPr="00565945">
        <w:rPr>
          <w:rFonts w:ascii="Arial" w:eastAsia="Arial Unicode MS" w:hAnsi="Arial" w:cs="Arial"/>
          <w:b/>
          <w:bCs/>
          <w:sz w:val="24"/>
        </w:rPr>
        <w:t xml:space="preserve"> </w:t>
      </w:r>
      <w:r w:rsidR="0046677C">
        <w:rPr>
          <w:rFonts w:ascii="Arial" w:eastAsia="Arial Unicode MS" w:hAnsi="Arial" w:cs="Arial"/>
          <w:b/>
          <w:bCs/>
          <w:sz w:val="24"/>
        </w:rPr>
        <w:t>09</w:t>
      </w:r>
      <w:r w:rsidR="004C6AB0" w:rsidRPr="00565945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677C">
        <w:rPr>
          <w:rFonts w:ascii="Arial" w:eastAsia="Arial Unicode MS" w:hAnsi="Arial" w:cs="Arial"/>
          <w:b/>
          <w:bCs/>
          <w:sz w:val="24"/>
        </w:rPr>
        <w:t>13</w:t>
      </w:r>
      <w:r w:rsidR="004C6AB0" w:rsidRPr="00565945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9449A9">
        <w:rPr>
          <w:color w:val="000000"/>
        </w:rPr>
        <w:t xml:space="preserve">LS </w:t>
      </w:r>
      <w:r w:rsidR="001028C8">
        <w:rPr>
          <w:color w:val="000000"/>
        </w:rPr>
        <w:t xml:space="preserve">reply </w:t>
      </w:r>
      <w:r w:rsidRPr="009449A9">
        <w:rPr>
          <w:color w:val="000000"/>
        </w:rPr>
        <w:t xml:space="preserve">on </w:t>
      </w:r>
      <w:r w:rsidR="002A4DEB" w:rsidRPr="0075131B">
        <w:t>Event ID broadcast in SIB9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895DC4">
        <w:rPr>
          <w:color w:val="000000"/>
        </w:rPr>
        <w:t>LS (</w:t>
      </w:r>
      <w:r w:rsidR="005A25A3">
        <w:rPr>
          <w:color w:val="000000"/>
        </w:rPr>
        <w:t>S2-23010120/</w:t>
      </w:r>
      <w:bookmarkStart w:id="0" w:name="_GoBack"/>
      <w:bookmarkEnd w:id="0"/>
      <w:r w:rsidR="00895DC4" w:rsidRPr="00895DC4">
        <w:rPr>
          <w:sz w:val="22"/>
        </w:rPr>
        <w:t>R2-2309264</w:t>
      </w:r>
      <w:r w:rsidRPr="00895DC4">
        <w:rPr>
          <w:color w:val="000000"/>
        </w:rPr>
        <w:t xml:space="preserve">) on </w:t>
      </w:r>
      <w:r w:rsidR="002A4DEB" w:rsidRPr="00895DC4">
        <w:t>Ev</w:t>
      </w:r>
      <w:r w:rsidR="002A4DEB" w:rsidRPr="0075131B">
        <w:t>ent ID broadcast in SIB9</w:t>
      </w:r>
      <w:r w:rsidR="002A4DEB">
        <w:t xml:space="preserve"> </w:t>
      </w:r>
      <w:r w:rsidRPr="009449A9">
        <w:rPr>
          <w:color w:val="000000"/>
        </w:rPr>
        <w:t>from</w:t>
      </w:r>
      <w:r w:rsidR="002A4DEB" w:rsidRPr="009449A9">
        <w:rPr>
          <w:color w:val="000000"/>
        </w:rPr>
        <w:t xml:space="preserve"> </w:t>
      </w:r>
      <w:r w:rsidR="009D4F3B" w:rsidRPr="009449A9">
        <w:rPr>
          <w:color w:val="000000"/>
        </w:rPr>
        <w:t>RAN</w:t>
      </w:r>
      <w:r w:rsidR="002A4DEB" w:rsidRPr="009449A9">
        <w:rPr>
          <w:color w:val="000000"/>
        </w:rPr>
        <w:t>2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895DC4">
        <w:rPr>
          <w:color w:val="000000"/>
        </w:rPr>
        <w:t xml:space="preserve">Release </w:t>
      </w:r>
      <w:r w:rsidR="00565945" w:rsidRPr="00895DC4">
        <w:rPr>
          <w:color w:val="000000"/>
        </w:rPr>
        <w:t>18</w:t>
      </w:r>
    </w:p>
    <w:p w:rsidR="00463675" w:rsidRPr="00F71107" w:rsidRDefault="00463675" w:rsidP="000F4E43">
      <w:pPr>
        <w:pStyle w:val="af"/>
      </w:pPr>
      <w:r w:rsidRPr="000F4E43">
        <w:t>Work Item:</w:t>
      </w:r>
      <w:r w:rsidRPr="000F4E43">
        <w:tab/>
      </w:r>
      <w:r w:rsidR="007B29C1">
        <w:t>TRS</w:t>
      </w:r>
      <w:r w:rsidR="001028C8">
        <w:t>_URLLC</w:t>
      </w:r>
      <w:r w:rsidR="007B29C1">
        <w:t xml:space="preserve">, </w:t>
      </w:r>
      <w:r w:rsidR="00F71107" w:rsidRPr="00F71107">
        <w:rPr>
          <w:color w:val="000000"/>
        </w:rPr>
        <w:t>TRS_URLLC-NR-core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65945" w:rsidRPr="00BC71E0">
        <w:rPr>
          <w:b w:val="0"/>
        </w:rPr>
        <w:t>RAN2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95C89">
        <w:rPr>
          <w:b w:val="0"/>
          <w:bCs/>
          <w:lang w:eastAsia="zh-CN"/>
        </w:rPr>
        <w:t>Runze</w:t>
      </w:r>
      <w:proofErr w:type="spellEnd"/>
      <w:r w:rsidR="00D95C89">
        <w:rPr>
          <w:b w:val="0"/>
          <w:bCs/>
          <w:lang w:eastAsia="zh-CN"/>
        </w:rPr>
        <w:t xml:space="preserve"> Zhou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95C89">
        <w:rPr>
          <w:b w:val="0"/>
          <w:bCs/>
        </w:rPr>
        <w:t>zhourunze</w:t>
      </w:r>
      <w:proofErr w:type="spellEnd"/>
      <w:r w:rsidR="00895DC4">
        <w:rPr>
          <w:b w:val="0"/>
          <w:bCs/>
        </w:rPr>
        <w:t xml:space="preserve"> AT </w:t>
      </w:r>
      <w:proofErr w:type="spellStart"/>
      <w:r w:rsidR="00895DC4">
        <w:rPr>
          <w:rFonts w:hint="eastAsia"/>
          <w:b w:val="0"/>
          <w:bCs/>
          <w:lang w:eastAsia="zh-CN"/>
        </w:rPr>
        <w:t>h</w:t>
      </w:r>
      <w:r w:rsidR="00895DC4">
        <w:rPr>
          <w:b w:val="0"/>
          <w:bCs/>
        </w:rPr>
        <w:t>uawei</w:t>
      </w:r>
      <w:proofErr w:type="spellEnd"/>
      <w:r w:rsidR="00895DC4">
        <w:rPr>
          <w:b w:val="0"/>
          <w:bCs/>
        </w:rPr>
        <w:t xml:space="preserve"> DOC </w:t>
      </w:r>
      <w:r w:rsidR="00565945" w:rsidRPr="00565945">
        <w:rPr>
          <w:b w:val="0"/>
          <w:bCs/>
        </w:rPr>
        <w:t>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95C89" w:rsidRPr="00D95C89">
        <w:rPr>
          <w:highlight w:val="yellow"/>
        </w:rPr>
        <w:t xml:space="preserve">TS 23.501, </w:t>
      </w:r>
      <w:r w:rsidR="00D95C89" w:rsidRPr="00D95C89">
        <w:rPr>
          <w:color w:val="000000"/>
          <w:highlight w:val="yellow"/>
        </w:rPr>
        <w:t>CR 5039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B29C1" w:rsidRPr="00D95C89" w:rsidRDefault="00895DC4" w:rsidP="00895DC4">
      <w:pPr>
        <w:spacing w:after="180"/>
        <w:rPr>
          <w:rFonts w:ascii="Arial" w:hAnsi="Arial" w:cs="Arial"/>
          <w:lang w:val="en-US"/>
        </w:rPr>
      </w:pPr>
      <w:r w:rsidRPr="00D95C89">
        <w:rPr>
          <w:rFonts w:ascii="Arial" w:hAnsi="Arial" w:cs="Arial"/>
          <w:lang w:val="en-US"/>
        </w:rPr>
        <w:t xml:space="preserve">SA2 thanks RAN2 for their LS on Event ID broadcast in SIB9. </w:t>
      </w:r>
    </w:p>
    <w:p w:rsidR="00F71107" w:rsidRPr="00D95C89" w:rsidRDefault="007B29C1" w:rsidP="00895DC4">
      <w:pPr>
        <w:spacing w:after="180"/>
        <w:rPr>
          <w:rFonts w:ascii="Arial" w:hAnsi="Arial" w:cs="Arial"/>
          <w:lang w:val="en-US"/>
        </w:rPr>
      </w:pPr>
      <w:r w:rsidRPr="00D95C89">
        <w:rPr>
          <w:rFonts w:ascii="Arial" w:hAnsi="Arial" w:cs="Arial"/>
          <w:lang w:val="en-US"/>
        </w:rPr>
        <w:t xml:space="preserve">Based on the RAN2 agreement in the LS, </w:t>
      </w:r>
      <w:r w:rsidR="00895DC4" w:rsidRPr="00D95C89">
        <w:rPr>
          <w:rFonts w:ascii="Arial" w:hAnsi="Arial" w:cs="Arial"/>
          <w:lang w:val="en-US"/>
        </w:rPr>
        <w:t xml:space="preserve">SA2 </w:t>
      </w:r>
      <w:r w:rsidRPr="00D95C89">
        <w:rPr>
          <w:rFonts w:ascii="Arial" w:hAnsi="Arial" w:cs="Arial"/>
          <w:lang w:val="en-US"/>
        </w:rPr>
        <w:t>updated TS 23.501 accordingly</w:t>
      </w:r>
      <w:r w:rsidR="00D95C89">
        <w:rPr>
          <w:rFonts w:ascii="Arial" w:hAnsi="Arial" w:cs="Arial"/>
          <w:lang w:val="en-US"/>
        </w:rPr>
        <w:t xml:space="preserve">. </w:t>
      </w:r>
      <w:r w:rsidRPr="00D95C89">
        <w:rPr>
          <w:rFonts w:ascii="Arial" w:hAnsi="Arial" w:cs="Arial"/>
          <w:lang w:val="en-US"/>
        </w:rPr>
        <w:t>T</w:t>
      </w:r>
      <w:r w:rsidR="00895DC4" w:rsidRPr="00D95C89">
        <w:rPr>
          <w:rFonts w:ascii="Arial" w:hAnsi="Arial" w:cs="Arial"/>
          <w:lang w:val="en-US"/>
        </w:rPr>
        <w:t xml:space="preserve">he Event </w:t>
      </w:r>
      <w:r w:rsidR="00560907" w:rsidRPr="00D95C89">
        <w:rPr>
          <w:rFonts w:ascii="Arial" w:hAnsi="Arial" w:cs="Arial"/>
          <w:lang w:val="en-US"/>
        </w:rPr>
        <w:t>ID</w:t>
      </w:r>
      <w:r w:rsidR="00895DC4" w:rsidRPr="00D95C89">
        <w:rPr>
          <w:rFonts w:ascii="Arial" w:hAnsi="Arial" w:cs="Arial"/>
          <w:lang w:val="en-US"/>
        </w:rPr>
        <w:t xml:space="preserve"> is defined </w:t>
      </w:r>
      <w:r w:rsidR="00560907" w:rsidRPr="00D95C89">
        <w:rPr>
          <w:rFonts w:ascii="Arial" w:hAnsi="Arial" w:cs="Arial"/>
          <w:lang w:val="en-US"/>
        </w:rPr>
        <w:t xml:space="preserve">to indicate the clock quality information from a </w:t>
      </w:r>
      <w:proofErr w:type="spellStart"/>
      <w:r w:rsidR="00560907" w:rsidRPr="00D95C89">
        <w:rPr>
          <w:rFonts w:ascii="Arial" w:hAnsi="Arial" w:cs="Arial"/>
          <w:lang w:val="en-US"/>
        </w:rPr>
        <w:t>gNB</w:t>
      </w:r>
      <w:proofErr w:type="spellEnd"/>
      <w:r w:rsidR="00560907" w:rsidRPr="00D95C89">
        <w:rPr>
          <w:rFonts w:ascii="Arial" w:hAnsi="Arial" w:cs="Arial"/>
          <w:lang w:val="en-US"/>
        </w:rPr>
        <w:t>.</w:t>
      </w:r>
      <w:r w:rsidR="00895DC4" w:rsidRPr="00D95C89">
        <w:rPr>
          <w:rFonts w:ascii="Arial" w:hAnsi="Arial" w:cs="Arial"/>
          <w:lang w:val="en-US"/>
        </w:rPr>
        <w:t xml:space="preserve"> Therefore, </w:t>
      </w:r>
      <w:proofErr w:type="spellStart"/>
      <w:r w:rsidR="00560907" w:rsidRPr="00D95C89">
        <w:rPr>
          <w:rFonts w:ascii="Arial" w:hAnsi="Arial" w:cs="Arial"/>
          <w:lang w:val="en-US"/>
        </w:rPr>
        <w:t>gNB</w:t>
      </w:r>
      <w:proofErr w:type="spellEnd"/>
      <w:r w:rsidR="00560907" w:rsidRPr="00D95C89">
        <w:rPr>
          <w:rFonts w:ascii="Arial" w:hAnsi="Arial" w:cs="Arial"/>
          <w:lang w:val="en-US"/>
        </w:rPr>
        <w:t xml:space="preserve"> </w:t>
      </w:r>
      <w:r w:rsidR="005B1936" w:rsidRPr="00D95C89">
        <w:rPr>
          <w:rFonts w:ascii="Arial" w:hAnsi="Arial" w:cs="Arial"/>
          <w:lang w:val="en-US"/>
        </w:rPr>
        <w:t xml:space="preserve">always </w:t>
      </w:r>
      <w:r w:rsidR="00560907" w:rsidRPr="00D95C89">
        <w:rPr>
          <w:rFonts w:ascii="Arial" w:hAnsi="Arial" w:cs="Arial"/>
          <w:lang w:val="en-US"/>
        </w:rPr>
        <w:t>need</w:t>
      </w:r>
      <w:r w:rsidR="005B1936" w:rsidRPr="00D95C89">
        <w:rPr>
          <w:rFonts w:ascii="Arial" w:hAnsi="Arial" w:cs="Arial"/>
          <w:lang w:val="en-US"/>
        </w:rPr>
        <w:t>s</w:t>
      </w:r>
      <w:r w:rsidR="00560907" w:rsidRPr="00D95C89">
        <w:rPr>
          <w:rFonts w:ascii="Arial" w:hAnsi="Arial" w:cs="Arial"/>
          <w:lang w:val="en-US"/>
        </w:rPr>
        <w:t xml:space="preserve"> to broadcast</w:t>
      </w:r>
      <w:r w:rsidR="005B1936" w:rsidRPr="00D95C89">
        <w:rPr>
          <w:rFonts w:ascii="Arial" w:hAnsi="Arial" w:cs="Arial"/>
          <w:lang w:val="en-US"/>
        </w:rPr>
        <w:t xml:space="preserve"> Event ID in SIB9 to inform the UE(s) the clock quality of </w:t>
      </w:r>
      <w:proofErr w:type="spellStart"/>
      <w:r w:rsidR="005B1936" w:rsidRPr="00D95C89">
        <w:rPr>
          <w:rFonts w:ascii="Arial" w:hAnsi="Arial" w:cs="Arial"/>
          <w:lang w:val="en-US"/>
        </w:rPr>
        <w:t>gNB</w:t>
      </w:r>
      <w:proofErr w:type="spellEnd"/>
      <w:r w:rsidR="00895DC4" w:rsidRPr="00D95C89">
        <w:rPr>
          <w:rFonts w:ascii="Arial" w:hAnsi="Arial" w:cs="Arial"/>
          <w:lang w:val="en-US"/>
        </w:rPr>
        <w:t>.</w:t>
      </w:r>
      <w:r w:rsidR="007F7F73">
        <w:rPr>
          <w:rFonts w:ascii="Arial" w:hAnsi="Arial" w:cs="Arial"/>
          <w:lang w:val="en-US"/>
        </w:rPr>
        <w:t xml:space="preserve"> The changes are captured in</w:t>
      </w:r>
      <w:r w:rsidR="00895DC4" w:rsidRPr="00D95C89">
        <w:rPr>
          <w:rFonts w:ascii="Arial" w:hAnsi="Arial" w:cs="Arial"/>
          <w:lang w:val="en-US"/>
        </w:rPr>
        <w:t xml:space="preserve"> </w:t>
      </w:r>
      <w:r w:rsidR="007F7F73">
        <w:rPr>
          <w:rFonts w:ascii="Arial" w:hAnsi="Arial" w:cs="Arial"/>
          <w:lang w:val="en-US"/>
        </w:rPr>
        <w:t>c</w:t>
      </w:r>
      <w:r w:rsidR="005B1936" w:rsidRPr="00D95C89">
        <w:rPr>
          <w:rFonts w:ascii="Arial" w:hAnsi="Arial" w:cs="Arial"/>
          <w:lang w:val="en-US"/>
        </w:rPr>
        <w:t>lause 5.27.1.12</w:t>
      </w:r>
      <w:r w:rsidR="00895DC4" w:rsidRPr="00D95C89">
        <w:rPr>
          <w:rFonts w:ascii="Arial" w:hAnsi="Arial" w:cs="Arial"/>
          <w:lang w:val="en-US"/>
        </w:rPr>
        <w:t xml:space="preserve"> of TS 23.50</w:t>
      </w:r>
      <w:r w:rsidR="005B1936" w:rsidRPr="00D95C89">
        <w:rPr>
          <w:rFonts w:ascii="Arial" w:hAnsi="Arial" w:cs="Arial"/>
          <w:lang w:val="en-US"/>
        </w:rPr>
        <w:t xml:space="preserve">1 </w:t>
      </w:r>
      <w:r w:rsidR="007F7F73">
        <w:rPr>
          <w:rFonts w:ascii="Arial" w:hAnsi="Arial" w:cs="Arial"/>
          <w:lang w:val="en-US"/>
        </w:rPr>
        <w:t>and the agreed CR is attached.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1107" w:rsidRPr="00BC71E0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895DC4" w:rsidRDefault="00463675" w:rsidP="00895DC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879">
        <w:rPr>
          <w:rFonts w:ascii="Arial" w:hAnsi="Arial" w:cs="Arial"/>
          <w:lang w:val="en-US"/>
        </w:rPr>
        <w:t>SA2</w:t>
      </w:r>
      <w:r w:rsidR="00270879" w:rsidRPr="00267D5F">
        <w:rPr>
          <w:rFonts w:ascii="Arial" w:hAnsi="Arial" w:cs="Arial"/>
          <w:lang w:val="en-US"/>
        </w:rPr>
        <w:t xml:space="preserve"> kindly requests RAN2 to take the above </w:t>
      </w:r>
      <w:r w:rsidR="00895DC4">
        <w:rPr>
          <w:rFonts w:ascii="Arial" w:hAnsi="Arial" w:cs="Arial"/>
          <w:lang w:val="en-US"/>
        </w:rPr>
        <w:t>response</w:t>
      </w:r>
      <w:r w:rsidR="00270879" w:rsidRPr="00267D5F">
        <w:rPr>
          <w:rFonts w:ascii="Arial" w:hAnsi="Arial" w:cs="Arial"/>
          <w:lang w:val="en-US"/>
        </w:rPr>
        <w:t xml:space="preserve">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565945">
        <w:rPr>
          <w:rFonts w:ascii="Arial" w:hAnsi="Arial" w:cs="Arial"/>
          <w:b/>
        </w:rPr>
        <w:t>3. Date of Next TSG</w:t>
      </w:r>
      <w:r w:rsidR="000F4E43" w:rsidRPr="00565945">
        <w:rPr>
          <w:rFonts w:ascii="Arial" w:hAnsi="Arial" w:cs="Arial"/>
          <w:b/>
        </w:rPr>
        <w:t xml:space="preserve"> </w:t>
      </w:r>
      <w:r w:rsidR="009F76A3" w:rsidRPr="00565945">
        <w:rPr>
          <w:rFonts w:ascii="Arial" w:hAnsi="Arial" w:cs="Arial"/>
          <w:b/>
        </w:rPr>
        <w:t>SA WG2</w:t>
      </w:r>
      <w:r w:rsidRPr="00565945">
        <w:rPr>
          <w:rFonts w:ascii="Arial" w:hAnsi="Arial" w:cs="Arial"/>
          <w:b/>
        </w:rPr>
        <w:t xml:space="preserve"> Meetings:</w:t>
      </w:r>
    </w:p>
    <w:p w:rsidR="00565945" w:rsidRDefault="00565945" w:rsidP="0056594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95DC4">
        <w:rPr>
          <w:rFonts w:ascii="Arial" w:hAnsi="Arial" w:cs="Arial" w:hint="eastAsia"/>
          <w:bCs/>
          <w:lang w:eastAsia="zh-CN"/>
        </w:rPr>
        <w:t>November</w:t>
      </w:r>
      <w:r w:rsidRPr="00895DC4">
        <w:rPr>
          <w:rFonts w:ascii="Arial" w:hAnsi="Arial" w:cs="Arial"/>
          <w:bCs/>
        </w:rPr>
        <w:t xml:space="preserve"> 13 – 17, 2023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  <w:t>C</w:t>
      </w:r>
      <w:r w:rsidRPr="00895DC4">
        <w:rPr>
          <w:rFonts w:ascii="Arial" w:hAnsi="Arial" w:cs="Arial" w:hint="eastAsia"/>
          <w:bCs/>
          <w:lang w:eastAsia="zh-CN"/>
        </w:rPr>
        <w:t>hicago</w:t>
      </w:r>
      <w:r w:rsidRPr="00895DC4">
        <w:rPr>
          <w:rFonts w:ascii="Arial" w:hAnsi="Arial" w:cs="Arial"/>
          <w:bCs/>
        </w:rPr>
        <w:t>, US</w:t>
      </w:r>
    </w:p>
    <w:p w:rsidR="007B29C1" w:rsidRDefault="007B29C1" w:rsidP="007B29C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463675" w:rsidRPr="007B29C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7B29C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1B1" w:rsidRDefault="002841B1">
      <w:r>
        <w:separator/>
      </w:r>
    </w:p>
  </w:endnote>
  <w:endnote w:type="continuationSeparator" w:id="0">
    <w:p w:rsidR="002841B1" w:rsidRDefault="0028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1B1" w:rsidRDefault="002841B1">
      <w:r>
        <w:separator/>
      </w:r>
    </w:p>
  </w:footnote>
  <w:footnote w:type="continuationSeparator" w:id="0">
    <w:p w:rsidR="002841B1" w:rsidRDefault="00284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7A8A"/>
    <w:rsid w:val="00076BB0"/>
    <w:rsid w:val="000A1FC4"/>
    <w:rsid w:val="000E7FEC"/>
    <w:rsid w:val="000F08AB"/>
    <w:rsid w:val="000F4E43"/>
    <w:rsid w:val="00101DC4"/>
    <w:rsid w:val="001028C8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146F6"/>
    <w:rsid w:val="0022103D"/>
    <w:rsid w:val="00223ED5"/>
    <w:rsid w:val="00243599"/>
    <w:rsid w:val="00246B9C"/>
    <w:rsid w:val="00264A7F"/>
    <w:rsid w:val="00270879"/>
    <w:rsid w:val="002841B1"/>
    <w:rsid w:val="002A4DEB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6677C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60907"/>
    <w:rsid w:val="00565945"/>
    <w:rsid w:val="00574CB5"/>
    <w:rsid w:val="00584B08"/>
    <w:rsid w:val="00586194"/>
    <w:rsid w:val="005918EF"/>
    <w:rsid w:val="00595688"/>
    <w:rsid w:val="005A00EA"/>
    <w:rsid w:val="005A25A3"/>
    <w:rsid w:val="005B1936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29C1"/>
    <w:rsid w:val="007E2F26"/>
    <w:rsid w:val="007F3EE4"/>
    <w:rsid w:val="007F7F73"/>
    <w:rsid w:val="00827222"/>
    <w:rsid w:val="00834BD7"/>
    <w:rsid w:val="0084049C"/>
    <w:rsid w:val="00841710"/>
    <w:rsid w:val="00844354"/>
    <w:rsid w:val="0085215B"/>
    <w:rsid w:val="00854847"/>
    <w:rsid w:val="0086711C"/>
    <w:rsid w:val="008903B9"/>
    <w:rsid w:val="00892980"/>
    <w:rsid w:val="00895DC4"/>
    <w:rsid w:val="00895E01"/>
    <w:rsid w:val="008B2BBD"/>
    <w:rsid w:val="008C2107"/>
    <w:rsid w:val="008D6007"/>
    <w:rsid w:val="008F1776"/>
    <w:rsid w:val="00906004"/>
    <w:rsid w:val="00923E7C"/>
    <w:rsid w:val="009449A9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268FC"/>
    <w:rsid w:val="00B31FE9"/>
    <w:rsid w:val="00B76927"/>
    <w:rsid w:val="00B81AA1"/>
    <w:rsid w:val="00BB77FB"/>
    <w:rsid w:val="00BC71E0"/>
    <w:rsid w:val="00BD727C"/>
    <w:rsid w:val="00BE2EB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B7A34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95C89"/>
    <w:rsid w:val="00DA61BB"/>
    <w:rsid w:val="00DA75CA"/>
    <w:rsid w:val="00DD788E"/>
    <w:rsid w:val="00DE24B5"/>
    <w:rsid w:val="00DF184D"/>
    <w:rsid w:val="00E4038D"/>
    <w:rsid w:val="00E74294"/>
    <w:rsid w:val="00E87510"/>
    <w:rsid w:val="00E90598"/>
    <w:rsid w:val="00EC13E9"/>
    <w:rsid w:val="00EE3074"/>
    <w:rsid w:val="00F248C0"/>
    <w:rsid w:val="00F25264"/>
    <w:rsid w:val="00F330DA"/>
    <w:rsid w:val="00F37397"/>
    <w:rsid w:val="00F508E2"/>
    <w:rsid w:val="00F62570"/>
    <w:rsid w:val="00F71107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D9FA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0525</cp:lastModifiedBy>
  <cp:revision>3</cp:revision>
  <cp:lastPrinted>2002-04-23T08:10:00Z</cp:lastPrinted>
  <dcterms:created xsi:type="dcterms:W3CDTF">2023-09-29T13:36:00Z</dcterms:created>
  <dcterms:modified xsi:type="dcterms:W3CDTF">2023-09-29T13:36:00Z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(3)SRLIMZwzXFk0EocyaljMmWAD73Ksk9AAqKlCr75tQzmGJ7ynCMHEDyapkrrY7p3qiIxTn+8E
vzmnIquTvyscguEVjEkJXlMfWH8yvIuJkPpxUchi6YU073IPhCaJZKaK74PBYj4sAMGOeC2X
74EKRksIvmxo/MWW6XYfBUFHJkrNrfSb1P3/1CCG/+oZrBm8I1q5SObpvp+NAhvXY7BQ3ZRJ
GWYmNCSNvUF+fkq3Ke</vt:lpwstr>
  </property>
  <property fmtid="{D5CDD505-2E9C-101B-9397-08002B2CF9AE}" pid="3" name="_2015_ms_pID_7253431">
    <vt:lpwstr>FuFX/OcuxgXclzihWxLECUMYR69VFaqAHyL+P4OLjqr1G5Xb+R9OR6
EWy/+8tIWFnrJcbzpnAMefZicIjur+xZk5E0W7FCtM0xFV347aoM9iZp1mD0XogNdtkDgdPM
YtnzDHUEE3eGt8VnxzuxYKN9bEPcC92LIDtZGweXSpat0XrWXx7+1Sx4T++yfz8bsWA0TdQ8
P2oCp4QbuHRO16G9PJGiI+7cNUYNGUmlg14S</vt:lpwstr>
  </property>
  <property fmtid="{D5CDD505-2E9C-101B-9397-08002B2CF9AE}" pid="4" name="_2015_ms_pID_7253432">
    <vt:lpwstr>AgSAtkFeZjxilGP1ryvA7Wg=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1691390476</vt:lpwstr>
  </property>
</Properties>
</file>